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86E2" w14:textId="77777777" w:rsidR="007F37A4" w:rsidRDefault="007F37A4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tbl>
      <w:tblPr>
        <w:tblStyle w:val="a"/>
        <w:tblW w:w="10455" w:type="dxa"/>
        <w:tblInd w:w="-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5"/>
        <w:gridCol w:w="5880"/>
      </w:tblGrid>
      <w:tr w:rsidR="007F37A4" w14:paraId="3A1135DD" w14:textId="77777777">
        <w:trPr>
          <w:trHeight w:val="285"/>
        </w:trPr>
        <w:tc>
          <w:tcPr>
            <w:tcW w:w="4575" w:type="dxa"/>
            <w:tcBorders>
              <w:bottom w:val="single" w:sz="12" w:space="0" w:color="000000"/>
            </w:tcBorders>
          </w:tcPr>
          <w:p w14:paraId="7FA735A3" w14:textId="77777777" w:rsidR="007F37A4" w:rsidRDefault="000F4956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Name of Applicant:</w:t>
            </w:r>
          </w:p>
        </w:tc>
        <w:tc>
          <w:tcPr>
            <w:tcW w:w="5880" w:type="dxa"/>
            <w:tcBorders>
              <w:left w:val="single" w:sz="12" w:space="0" w:color="A0A0A0"/>
            </w:tcBorders>
            <w:shd w:val="clear" w:color="auto" w:fill="auto"/>
          </w:tcPr>
          <w:p w14:paraId="4CC198D6" w14:textId="77777777" w:rsidR="007F37A4" w:rsidRDefault="007F37A4">
            <w:pP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7F37A4" w14:paraId="50DAC6FC" w14:textId="77777777">
        <w:trPr>
          <w:trHeight w:val="285"/>
        </w:trPr>
        <w:tc>
          <w:tcPr>
            <w:tcW w:w="4575" w:type="dxa"/>
            <w:tcBorders>
              <w:bottom w:val="single" w:sz="12" w:space="0" w:color="000000"/>
            </w:tcBorders>
          </w:tcPr>
          <w:p w14:paraId="414C3D3F" w14:textId="77777777" w:rsidR="007F37A4" w:rsidRDefault="000F4956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Position:</w:t>
            </w:r>
          </w:p>
        </w:tc>
        <w:tc>
          <w:tcPr>
            <w:tcW w:w="5880" w:type="dxa"/>
            <w:tcBorders>
              <w:left w:val="single" w:sz="12" w:space="0" w:color="A0A0A0"/>
            </w:tcBorders>
            <w:shd w:val="clear" w:color="auto" w:fill="auto"/>
          </w:tcPr>
          <w:p w14:paraId="24D66B30" w14:textId="77777777" w:rsidR="007F37A4" w:rsidRDefault="007F37A4">
            <w:pP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7F37A4" w14:paraId="4C98B7A2" w14:textId="77777777">
        <w:trPr>
          <w:trHeight w:val="285"/>
        </w:trPr>
        <w:tc>
          <w:tcPr>
            <w:tcW w:w="4575" w:type="dxa"/>
            <w:tcBorders>
              <w:bottom w:val="single" w:sz="12" w:space="0" w:color="000000"/>
            </w:tcBorders>
          </w:tcPr>
          <w:p w14:paraId="74109460" w14:textId="77777777" w:rsidR="007F37A4" w:rsidRDefault="000F4956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Date:</w:t>
            </w:r>
          </w:p>
        </w:tc>
        <w:tc>
          <w:tcPr>
            <w:tcW w:w="5880" w:type="dxa"/>
            <w:tcBorders>
              <w:left w:val="single" w:sz="12" w:space="0" w:color="A0A0A0"/>
            </w:tcBorders>
            <w:shd w:val="clear" w:color="auto" w:fill="auto"/>
          </w:tcPr>
          <w:p w14:paraId="3B19171E" w14:textId="77777777" w:rsidR="007F37A4" w:rsidRDefault="007F37A4">
            <w:pP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7F37A4" w14:paraId="4DDBB0D6" w14:textId="77777777">
        <w:trPr>
          <w:trHeight w:val="285"/>
        </w:trPr>
        <w:tc>
          <w:tcPr>
            <w:tcW w:w="4575" w:type="dxa"/>
            <w:tcBorders>
              <w:bottom w:val="single" w:sz="12" w:space="0" w:color="000000"/>
            </w:tcBorders>
          </w:tcPr>
          <w:p w14:paraId="19C9A49C" w14:textId="77777777" w:rsidR="007F37A4" w:rsidRDefault="000F4956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Person completing Reference Check:</w:t>
            </w:r>
          </w:p>
        </w:tc>
        <w:tc>
          <w:tcPr>
            <w:tcW w:w="5880" w:type="dxa"/>
            <w:tcBorders>
              <w:left w:val="single" w:sz="12" w:space="0" w:color="A0A0A0"/>
            </w:tcBorders>
            <w:shd w:val="clear" w:color="auto" w:fill="auto"/>
          </w:tcPr>
          <w:p w14:paraId="67BCB795" w14:textId="77777777" w:rsidR="007F37A4" w:rsidRDefault="007F37A4">
            <w:pP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7F37A4" w14:paraId="362E2DBD" w14:textId="77777777">
        <w:trPr>
          <w:trHeight w:val="285"/>
        </w:trPr>
        <w:tc>
          <w:tcPr>
            <w:tcW w:w="4575" w:type="dxa"/>
          </w:tcPr>
          <w:p w14:paraId="001BD631" w14:textId="77777777" w:rsidR="007F37A4" w:rsidRDefault="000F4956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Name of referee:</w:t>
            </w:r>
          </w:p>
        </w:tc>
        <w:tc>
          <w:tcPr>
            <w:tcW w:w="5880" w:type="dxa"/>
            <w:tcBorders>
              <w:left w:val="single" w:sz="12" w:space="0" w:color="A0A0A0"/>
            </w:tcBorders>
            <w:shd w:val="clear" w:color="auto" w:fill="auto"/>
          </w:tcPr>
          <w:p w14:paraId="46F4BE1D" w14:textId="77777777" w:rsidR="007F37A4" w:rsidRDefault="007F37A4">
            <w:pP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7F37A4" w14:paraId="58BA43B0" w14:textId="77777777">
        <w:trPr>
          <w:trHeight w:val="285"/>
        </w:trPr>
        <w:tc>
          <w:tcPr>
            <w:tcW w:w="4575" w:type="dxa"/>
          </w:tcPr>
          <w:p w14:paraId="249D6D4D" w14:textId="77777777" w:rsidR="007F37A4" w:rsidRDefault="000F4956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Referee title:</w:t>
            </w:r>
          </w:p>
        </w:tc>
        <w:tc>
          <w:tcPr>
            <w:tcW w:w="5880" w:type="dxa"/>
            <w:tcBorders>
              <w:left w:val="single" w:sz="12" w:space="0" w:color="A0A0A0"/>
            </w:tcBorders>
            <w:shd w:val="clear" w:color="auto" w:fill="auto"/>
          </w:tcPr>
          <w:p w14:paraId="4676DAF2" w14:textId="77777777" w:rsidR="007F37A4" w:rsidRDefault="007F37A4">
            <w:pP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7F37A4" w14:paraId="553421B9" w14:textId="77777777">
        <w:trPr>
          <w:trHeight w:val="285"/>
        </w:trPr>
        <w:tc>
          <w:tcPr>
            <w:tcW w:w="4575" w:type="dxa"/>
          </w:tcPr>
          <w:p w14:paraId="7CC3A59A" w14:textId="77777777" w:rsidR="007F37A4" w:rsidRDefault="000F4956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Company name:</w:t>
            </w:r>
          </w:p>
        </w:tc>
        <w:tc>
          <w:tcPr>
            <w:tcW w:w="5880" w:type="dxa"/>
            <w:tcBorders>
              <w:left w:val="single" w:sz="12" w:space="0" w:color="A0A0A0"/>
            </w:tcBorders>
            <w:shd w:val="clear" w:color="auto" w:fill="auto"/>
          </w:tcPr>
          <w:p w14:paraId="78B51002" w14:textId="77777777" w:rsidR="007F37A4" w:rsidRDefault="007F37A4">
            <w:pP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7F37A4" w14:paraId="7850331D" w14:textId="77777777">
        <w:trPr>
          <w:trHeight w:val="285"/>
        </w:trPr>
        <w:tc>
          <w:tcPr>
            <w:tcW w:w="4575" w:type="dxa"/>
            <w:tcBorders>
              <w:bottom w:val="single" w:sz="12" w:space="0" w:color="000000"/>
            </w:tcBorders>
          </w:tcPr>
          <w:p w14:paraId="4BFE9FEE" w14:textId="77777777" w:rsidR="007F37A4" w:rsidRDefault="000F4956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Referees phone number:</w:t>
            </w:r>
          </w:p>
        </w:tc>
        <w:tc>
          <w:tcPr>
            <w:tcW w:w="5880" w:type="dxa"/>
            <w:tcBorders>
              <w:left w:val="single" w:sz="12" w:space="0" w:color="A0A0A0"/>
            </w:tcBorders>
            <w:shd w:val="clear" w:color="auto" w:fill="auto"/>
          </w:tcPr>
          <w:p w14:paraId="024A529E" w14:textId="77777777" w:rsidR="007F37A4" w:rsidRDefault="007F37A4">
            <w:pP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</w:p>
        </w:tc>
      </w:tr>
    </w:tbl>
    <w:p w14:paraId="37C5D6D3" w14:textId="77777777" w:rsidR="007F37A4" w:rsidRDefault="007F37A4">
      <w:pPr>
        <w:jc w:val="both"/>
        <w:rPr>
          <w:rFonts w:ascii="DIN Alternate Bold" w:eastAsia="DIN Alternate Bold" w:hAnsi="DIN Alternate Bold" w:cs="DIN Alternate Bold"/>
          <w:sz w:val="22"/>
          <w:szCs w:val="22"/>
        </w:rPr>
      </w:pPr>
    </w:p>
    <w:p w14:paraId="5FBBF69C" w14:textId="77777777" w:rsidR="001549DE" w:rsidRDefault="001549DE">
      <w:pPr>
        <w:jc w:val="both"/>
        <w:rPr>
          <w:rFonts w:ascii="Arial" w:eastAsia="Arial" w:hAnsi="Arial" w:cs="Arial"/>
          <w:sz w:val="22"/>
          <w:szCs w:val="22"/>
        </w:rPr>
      </w:pPr>
      <w:r w:rsidRPr="001549DE">
        <w:rPr>
          <w:rFonts w:ascii="Arial" w:eastAsia="Arial" w:hAnsi="Arial" w:cs="Arial"/>
          <w:b/>
          <w:bCs/>
          <w:sz w:val="22"/>
          <w:szCs w:val="22"/>
          <w:u w:val="single"/>
        </w:rPr>
        <w:t>To be completed prior to contacting referee</w:t>
      </w:r>
      <w:r w:rsidR="000F4956">
        <w:rPr>
          <w:rFonts w:ascii="Arial" w:eastAsia="Arial" w:hAnsi="Arial" w:cs="Arial"/>
          <w:sz w:val="22"/>
          <w:szCs w:val="22"/>
        </w:rPr>
        <w:t xml:space="preserve"> </w:t>
      </w:r>
    </w:p>
    <w:p w14:paraId="3BCF2DCD" w14:textId="26817605" w:rsidR="007F37A4" w:rsidRDefault="001549D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sym w:font="Wingdings" w:char="F071"/>
      </w:r>
      <w:r>
        <w:rPr>
          <w:rFonts w:ascii="Arial" w:eastAsia="Arial" w:hAnsi="Arial" w:cs="Arial"/>
          <w:sz w:val="22"/>
          <w:szCs w:val="22"/>
        </w:rPr>
        <w:t xml:space="preserve"> A</w:t>
      </w:r>
      <w:r w:rsidR="000F4956">
        <w:rPr>
          <w:rFonts w:ascii="Arial" w:eastAsia="Arial" w:hAnsi="Arial" w:cs="Arial"/>
          <w:sz w:val="22"/>
          <w:szCs w:val="22"/>
        </w:rPr>
        <w:t xml:space="preserve">n independent search of the company and referee name to verify the referee information provided is genuine </w:t>
      </w:r>
    </w:p>
    <w:p w14:paraId="4F996D8A" w14:textId="77777777" w:rsidR="001549DE" w:rsidRDefault="001549DE">
      <w:pPr>
        <w:jc w:val="both"/>
        <w:rPr>
          <w:rFonts w:ascii="Arial" w:eastAsia="Arial" w:hAnsi="Arial" w:cs="Arial"/>
          <w:sz w:val="22"/>
          <w:szCs w:val="22"/>
        </w:rPr>
      </w:pPr>
    </w:p>
    <w:p w14:paraId="161CE073" w14:textId="3D98B5C1" w:rsidR="007F37A4" w:rsidRDefault="001549D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sym w:font="Wingdings" w:char="F071"/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0F4956">
        <w:rPr>
          <w:rFonts w:ascii="Arial" w:eastAsia="Arial" w:hAnsi="Arial" w:cs="Arial"/>
          <w:sz w:val="22"/>
          <w:szCs w:val="22"/>
        </w:rPr>
        <w:t xml:space="preserve">You must have permission from the applicant </w:t>
      </w:r>
      <w:r>
        <w:rPr>
          <w:rFonts w:ascii="Arial" w:eastAsia="Arial" w:hAnsi="Arial" w:cs="Arial"/>
          <w:sz w:val="22"/>
          <w:szCs w:val="22"/>
        </w:rPr>
        <w:t xml:space="preserve">to contact the referee </w:t>
      </w:r>
      <w:r w:rsidR="000F4956">
        <w:rPr>
          <w:rFonts w:ascii="Arial" w:eastAsia="Arial" w:hAnsi="Arial" w:cs="Arial"/>
          <w:sz w:val="22"/>
          <w:szCs w:val="22"/>
        </w:rPr>
        <w:t>(refer Application for Employment).</w:t>
      </w:r>
    </w:p>
    <w:p w14:paraId="6CDB607C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3711648B" w14:textId="77777777" w:rsidR="007F37A4" w:rsidRDefault="000F4956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Brief to read to Referee at start of discussion</w:t>
      </w:r>
    </w:p>
    <w:p w14:paraId="314AE6C3" w14:textId="77777777" w:rsidR="007F37A4" w:rsidRDefault="000F495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lightGray"/>
        </w:rPr>
        <w:t>Applicant name</w:t>
      </w:r>
      <w:r>
        <w:rPr>
          <w:rFonts w:ascii="Arial" w:eastAsia="Arial" w:hAnsi="Arial" w:cs="Arial"/>
          <w:sz w:val="22"/>
          <w:szCs w:val="22"/>
        </w:rPr>
        <w:t xml:space="preserve"> has provided your name as a referee for the role of </w:t>
      </w:r>
      <w:r>
        <w:rPr>
          <w:rFonts w:ascii="Arial" w:eastAsia="Arial" w:hAnsi="Arial" w:cs="Arial"/>
          <w:sz w:val="22"/>
          <w:szCs w:val="22"/>
          <w:highlight w:val="lightGray"/>
        </w:rPr>
        <w:t>position title</w:t>
      </w:r>
      <w:r>
        <w:rPr>
          <w:rFonts w:ascii="Arial" w:eastAsia="Arial" w:hAnsi="Arial" w:cs="Arial"/>
          <w:sz w:val="22"/>
          <w:szCs w:val="22"/>
        </w:rPr>
        <w:t>. Is this a convenient time for you to talk with me?  The process will take about 15 – 20 minutes.</w:t>
      </w:r>
    </w:p>
    <w:p w14:paraId="21839E82" w14:textId="77777777" w:rsidR="007F37A4" w:rsidRDefault="000F495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This reference will be used in the overall evaluation of the applicant. </w:t>
      </w:r>
    </w:p>
    <w:p w14:paraId="5164A8A2" w14:textId="1FCCCECB" w:rsidR="007F37A4" w:rsidRDefault="000F495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This conversation and the information collected by </w:t>
      </w:r>
      <w:r w:rsidR="00A9518C" w:rsidRPr="00A9518C">
        <w:rPr>
          <w:rFonts w:ascii="Arial" w:eastAsia="Arial" w:hAnsi="Arial" w:cs="Arial"/>
          <w:sz w:val="22"/>
          <w:szCs w:val="22"/>
          <w:highlight w:val="lightGray"/>
        </w:rPr>
        <w:t>name of organisation</w:t>
      </w:r>
      <w:r>
        <w:rPr>
          <w:rFonts w:ascii="Arial" w:eastAsia="Arial" w:hAnsi="Arial" w:cs="Arial"/>
          <w:sz w:val="22"/>
          <w:szCs w:val="22"/>
        </w:rPr>
        <w:t xml:space="preserve"> will be kept confidential.</w:t>
      </w:r>
    </w:p>
    <w:p w14:paraId="1DA62CAA" w14:textId="77777777" w:rsidR="007F37A4" w:rsidRDefault="000F495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0B0C391F" w14:textId="77777777" w:rsidR="007F37A4" w:rsidRDefault="000F4956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Note to Person Completion Reference Check: </w:t>
      </w:r>
    </w:p>
    <w:p w14:paraId="6EF8190D" w14:textId="77777777" w:rsidR="007F37A4" w:rsidRDefault="000F4956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When conducting the reference check remember to ask for specific examples and avoid relying on comments such as ‘He/she is good.’ Ask them to explain why they think he/she is good and provide more detail.</w:t>
      </w:r>
    </w:p>
    <w:p w14:paraId="3EE5E9CE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154754D6" w14:textId="77777777" w:rsidR="007F37A4" w:rsidRDefault="000F495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 What is your relationship with (name of candidate)?  </w:t>
      </w:r>
    </w:p>
    <w:p w14:paraId="6C8E56C7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2BA4039C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4E2B4021" w14:textId="77777777" w:rsidR="007F37A4" w:rsidRDefault="000F495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How long have you known the candidate?</w:t>
      </w:r>
    </w:p>
    <w:p w14:paraId="6C47FE43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20F24D19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0A847C32" w14:textId="77777777" w:rsidR="007F37A4" w:rsidRDefault="000F495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At which company/in which context did you work with the candidate?</w:t>
      </w:r>
    </w:p>
    <w:p w14:paraId="179D41EA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06F666E2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35D59A68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5E916B5C" w14:textId="77777777" w:rsidR="007F37A4" w:rsidRDefault="007F37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BD091A0" w14:textId="77777777" w:rsidR="007F37A4" w:rsidRDefault="000F495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What position did (name of candidate) hold with the company?</w:t>
      </w:r>
    </w:p>
    <w:p w14:paraId="5B6F5B80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5A161610" w14:textId="77777777" w:rsidR="007F37A4" w:rsidRDefault="007F37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C59587A" w14:textId="77777777" w:rsidR="007F37A4" w:rsidRDefault="007F37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AA4130B" w14:textId="77777777" w:rsidR="007F37A4" w:rsidRDefault="000F495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 Dates of Employment: From:                     To:</w:t>
      </w:r>
      <w:r>
        <w:rPr>
          <w:rFonts w:ascii="Arial" w:eastAsia="Arial" w:hAnsi="Arial" w:cs="Arial"/>
          <w:sz w:val="22"/>
          <w:szCs w:val="22"/>
        </w:rPr>
        <w:t xml:space="preserve">                           </w:t>
      </w:r>
    </w:p>
    <w:p w14:paraId="737B54D9" w14:textId="77777777" w:rsidR="007F37A4" w:rsidRDefault="007F37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D731073" w14:textId="77777777" w:rsidR="007F37A4" w:rsidRDefault="007F37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24B034A" w14:textId="77777777" w:rsidR="007F37A4" w:rsidRDefault="000F495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6. We are considering hiring </w:t>
      </w:r>
      <w:r>
        <w:rPr>
          <w:rFonts w:ascii="Arial" w:eastAsia="Arial" w:hAnsi="Arial" w:cs="Arial"/>
          <w:b/>
          <w:sz w:val="22"/>
          <w:szCs w:val="22"/>
          <w:highlight w:val="lightGray"/>
        </w:rPr>
        <w:t>name of applicant</w:t>
      </w:r>
      <w:r>
        <w:rPr>
          <w:rFonts w:ascii="Arial" w:eastAsia="Arial" w:hAnsi="Arial" w:cs="Arial"/>
          <w:b/>
          <w:sz w:val="22"/>
          <w:szCs w:val="22"/>
        </w:rPr>
        <w:t xml:space="preserve"> for (quick description of role).  Would you recommend </w:t>
      </w:r>
      <w:r>
        <w:rPr>
          <w:rFonts w:ascii="Arial" w:eastAsia="Arial" w:hAnsi="Arial" w:cs="Arial"/>
          <w:b/>
          <w:sz w:val="22"/>
          <w:szCs w:val="22"/>
          <w:highlight w:val="lightGray"/>
        </w:rPr>
        <w:t>him/her</w:t>
      </w:r>
      <w:r>
        <w:rPr>
          <w:rFonts w:ascii="Arial" w:eastAsia="Arial" w:hAnsi="Arial" w:cs="Arial"/>
          <w:b/>
          <w:sz w:val="22"/>
          <w:szCs w:val="22"/>
        </w:rPr>
        <w:t xml:space="preserve"> for this position? Why or why not? </w:t>
      </w:r>
    </w:p>
    <w:p w14:paraId="32C9FCDC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09F648A2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484D37FB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55697CD0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4AE60F3A" w14:textId="77777777" w:rsidR="007F37A4" w:rsidRDefault="000F495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7. Please describe the key responsibilities of </w:t>
      </w:r>
      <w:r>
        <w:rPr>
          <w:rFonts w:ascii="Arial" w:eastAsia="Arial" w:hAnsi="Arial" w:cs="Arial"/>
          <w:b/>
          <w:sz w:val="22"/>
          <w:szCs w:val="22"/>
          <w:highlight w:val="lightGray"/>
        </w:rPr>
        <w:t>name of applicant</w:t>
      </w:r>
      <w:r>
        <w:rPr>
          <w:rFonts w:ascii="Arial" w:eastAsia="Arial" w:hAnsi="Arial" w:cs="Arial"/>
          <w:b/>
          <w:sz w:val="22"/>
          <w:szCs w:val="22"/>
        </w:rPr>
        <w:t xml:space="preserve"> in his/her most recent position</w:t>
      </w:r>
      <w:r>
        <w:rPr>
          <w:rFonts w:ascii="Arial" w:eastAsia="Arial" w:hAnsi="Arial" w:cs="Arial"/>
          <w:sz w:val="22"/>
          <w:szCs w:val="22"/>
        </w:rPr>
        <w:t>.</w:t>
      </w:r>
    </w:p>
    <w:p w14:paraId="76E311D6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003042EB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5683F4BB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1F508F17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708E2F75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19BF8DFF" w14:textId="77777777" w:rsidR="007F37A4" w:rsidRDefault="000F495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8. Tell me about </w:t>
      </w:r>
      <w:r>
        <w:rPr>
          <w:rFonts w:ascii="Arial" w:eastAsia="Arial" w:hAnsi="Arial" w:cs="Arial"/>
          <w:b/>
          <w:sz w:val="22"/>
          <w:szCs w:val="22"/>
          <w:highlight w:val="lightGray"/>
        </w:rPr>
        <w:t>name of applicant</w:t>
      </w:r>
      <w:r>
        <w:rPr>
          <w:rFonts w:ascii="Arial" w:eastAsia="Arial" w:hAnsi="Arial" w:cs="Arial"/>
          <w:b/>
          <w:sz w:val="22"/>
          <w:szCs w:val="22"/>
        </w:rPr>
        <w:t>’s most important contributions during their time with your company?</w:t>
      </w:r>
    </w:p>
    <w:p w14:paraId="64B73817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63EFBCFE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7F325907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498E4BF1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730433B1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033FF0A9" w14:textId="77777777" w:rsidR="007F37A4" w:rsidRDefault="000F495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9. Tell me about their verbal and written communication skills?</w:t>
      </w:r>
    </w:p>
    <w:p w14:paraId="4700317A" w14:textId="77777777" w:rsidR="007F37A4" w:rsidRDefault="007F37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D76E3FF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051593D8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27D56FA8" w14:textId="77777777" w:rsidR="007F37A4" w:rsidRDefault="007F37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2293D9F" w14:textId="77777777" w:rsidR="007F37A4" w:rsidRDefault="007F37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32DE271" w14:textId="77777777" w:rsidR="007F37A4" w:rsidRDefault="000F495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10. Have you ever had any reason to question their honesty or integrity? If yes, in what context?</w:t>
      </w:r>
    </w:p>
    <w:p w14:paraId="5254CF2F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1A9D1884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17C23CA6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119D64BB" w14:textId="77777777" w:rsidR="007F37A4" w:rsidRDefault="007F37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E2E04CB" w14:textId="77777777" w:rsidR="007F37A4" w:rsidRDefault="007F37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67AB5B1" w14:textId="77777777" w:rsidR="007F37A4" w:rsidRDefault="000F495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11. What are </w:t>
      </w:r>
      <w:r>
        <w:rPr>
          <w:rFonts w:ascii="Arial" w:eastAsia="Arial" w:hAnsi="Arial" w:cs="Arial"/>
          <w:b/>
          <w:sz w:val="22"/>
          <w:szCs w:val="22"/>
          <w:highlight w:val="lightGray"/>
        </w:rPr>
        <w:t>name of applicant</w:t>
      </w:r>
      <w:r>
        <w:rPr>
          <w:rFonts w:ascii="Arial" w:eastAsia="Arial" w:hAnsi="Arial" w:cs="Arial"/>
          <w:b/>
          <w:sz w:val="22"/>
          <w:szCs w:val="22"/>
        </w:rPr>
        <w:t xml:space="preserve">’s most significant strengths? </w:t>
      </w:r>
    </w:p>
    <w:p w14:paraId="4C9907E3" w14:textId="77777777" w:rsidR="007F37A4" w:rsidRDefault="000F4956">
      <w:pPr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a. </w:t>
      </w:r>
    </w:p>
    <w:p w14:paraId="25D07F56" w14:textId="77777777" w:rsidR="007F37A4" w:rsidRDefault="007F37A4">
      <w:pPr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4AB1C0FC" w14:textId="77777777" w:rsidR="007F37A4" w:rsidRDefault="007F37A4">
      <w:pPr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20456CF9" w14:textId="77777777" w:rsidR="007F37A4" w:rsidRDefault="000F4956">
      <w:pPr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b.</w:t>
      </w:r>
    </w:p>
    <w:p w14:paraId="227255BD" w14:textId="77777777" w:rsidR="007F37A4" w:rsidRDefault="007F37A4">
      <w:pPr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174FFFDD" w14:textId="77777777" w:rsidR="007F37A4" w:rsidRDefault="007F37A4">
      <w:pPr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731790B5" w14:textId="77777777" w:rsidR="007F37A4" w:rsidRDefault="000F4956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c.</w:t>
      </w:r>
    </w:p>
    <w:p w14:paraId="6A175E45" w14:textId="77777777" w:rsidR="007F37A4" w:rsidRDefault="007F37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D887A46" w14:textId="77777777" w:rsidR="007F37A4" w:rsidRDefault="007F37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7C796EA" w14:textId="77777777" w:rsidR="007F37A4" w:rsidRDefault="000F495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12. What are the areas </w:t>
      </w:r>
      <w:r>
        <w:rPr>
          <w:rFonts w:ascii="Arial" w:eastAsia="Arial" w:hAnsi="Arial" w:cs="Arial"/>
          <w:b/>
          <w:sz w:val="22"/>
          <w:szCs w:val="22"/>
          <w:highlight w:val="lightGray"/>
        </w:rPr>
        <w:t>name of applicant</w:t>
      </w:r>
      <w:r>
        <w:rPr>
          <w:rFonts w:ascii="Arial" w:eastAsia="Arial" w:hAnsi="Arial" w:cs="Arial"/>
          <w:b/>
          <w:sz w:val="22"/>
          <w:szCs w:val="22"/>
        </w:rPr>
        <w:t xml:space="preserve"> needs development? Are there any areas of concern? </w:t>
      </w:r>
    </w:p>
    <w:p w14:paraId="5EF54D6C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03A80DD7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6127B045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4AA225A0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498A4DCE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59D7BA24" w14:textId="77777777" w:rsidR="007F37A4" w:rsidRDefault="000F495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13. Would you rehire </w:t>
      </w:r>
      <w:r>
        <w:rPr>
          <w:rFonts w:ascii="Arial" w:eastAsia="Arial" w:hAnsi="Arial" w:cs="Arial"/>
          <w:b/>
          <w:sz w:val="22"/>
          <w:szCs w:val="22"/>
          <w:highlight w:val="lightGray"/>
        </w:rPr>
        <w:t>name of applicant</w:t>
      </w:r>
      <w:r>
        <w:rPr>
          <w:rFonts w:ascii="Arial" w:eastAsia="Arial" w:hAnsi="Arial" w:cs="Arial"/>
          <w:b/>
          <w:sz w:val="22"/>
          <w:szCs w:val="22"/>
        </w:rPr>
        <w:t>? Why or why not?</w:t>
      </w:r>
    </w:p>
    <w:p w14:paraId="440CDCE8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3C83845A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1C7942E5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730808A1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16400698" w14:textId="77777777" w:rsidR="007F37A4" w:rsidRDefault="007F37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149C3AB" w14:textId="77777777" w:rsidR="007F37A4" w:rsidRDefault="000F495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14. Are there additional comments you'd like to make? Is there something that I haven’t asked about that you think I should know about prior to making a decision? </w:t>
      </w:r>
    </w:p>
    <w:p w14:paraId="75E457C7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54085345" w14:textId="77777777" w:rsidR="007F37A4" w:rsidRDefault="007F37A4">
      <w:pPr>
        <w:jc w:val="both"/>
        <w:rPr>
          <w:rFonts w:ascii="Arial" w:eastAsia="Arial" w:hAnsi="Arial" w:cs="Arial"/>
          <w:sz w:val="22"/>
          <w:szCs w:val="22"/>
        </w:rPr>
      </w:pPr>
    </w:p>
    <w:p w14:paraId="5E6F6025" w14:textId="77777777" w:rsidR="007F37A4" w:rsidRDefault="007F37A4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71C862B9" w14:textId="77777777" w:rsidR="007F37A4" w:rsidRDefault="007F37A4">
      <w:pPr>
        <w:rPr>
          <w:rFonts w:ascii="Arial" w:eastAsia="Arial" w:hAnsi="Arial" w:cs="Arial"/>
          <w:sz w:val="22"/>
          <w:szCs w:val="22"/>
        </w:rPr>
      </w:pPr>
    </w:p>
    <w:sectPr w:rsidR="007F37A4" w:rsidSect="001549DE">
      <w:headerReference w:type="default" r:id="rId7"/>
      <w:footerReference w:type="default" r:id="rId8"/>
      <w:headerReference w:type="first" r:id="rId9"/>
      <w:pgSz w:w="11906" w:h="16838"/>
      <w:pgMar w:top="1440" w:right="720" w:bottom="720" w:left="720" w:header="284" w:footer="2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2D5AE" w14:textId="77777777" w:rsidR="00212F82" w:rsidRDefault="00212F82">
      <w:r>
        <w:separator/>
      </w:r>
    </w:p>
  </w:endnote>
  <w:endnote w:type="continuationSeparator" w:id="0">
    <w:p w14:paraId="7CACC130" w14:textId="77777777" w:rsidR="00212F82" w:rsidRDefault="002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Alternate Bold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C90FE" w14:textId="774D15E3" w:rsidR="007F37A4" w:rsidRDefault="000F4956" w:rsidP="001549DE">
    <w:pPr>
      <w:rPr>
        <w:rFonts w:ascii="Arial" w:eastAsia="Arial" w:hAnsi="Arial" w:cs="Arial"/>
        <w:color w:val="7F7F7F"/>
        <w:sz w:val="22"/>
        <w:szCs w:val="22"/>
      </w:rPr>
    </w:pPr>
    <w:r>
      <w:rPr>
        <w:rFonts w:ascii="Arial" w:eastAsia="Arial" w:hAnsi="Arial" w:cs="Arial"/>
        <w:color w:val="7F7F7F"/>
        <w:sz w:val="22"/>
        <w:szCs w:val="22"/>
      </w:rPr>
      <w:t xml:space="preserve">Applicant Reference Check Template </w:t>
    </w:r>
    <w:r w:rsidR="001549DE">
      <w:rPr>
        <w:rFonts w:ascii="Arial" w:eastAsia="Arial" w:hAnsi="Arial" w:cs="Arial"/>
        <w:color w:val="7F7F7F"/>
        <w:sz w:val="22"/>
        <w:szCs w:val="22"/>
      </w:rPr>
      <w:tab/>
    </w:r>
    <w:r w:rsidR="001549DE">
      <w:rPr>
        <w:rFonts w:ascii="Arial" w:eastAsia="Arial" w:hAnsi="Arial" w:cs="Arial"/>
        <w:color w:val="7F7F7F"/>
        <w:sz w:val="22"/>
        <w:szCs w:val="22"/>
      </w:rPr>
      <w:tab/>
    </w:r>
    <w:r w:rsidR="001549DE">
      <w:rPr>
        <w:rFonts w:ascii="Arial" w:eastAsia="Arial" w:hAnsi="Arial" w:cs="Arial"/>
        <w:color w:val="7F7F7F"/>
        <w:sz w:val="22"/>
        <w:szCs w:val="22"/>
      </w:rPr>
      <w:tab/>
    </w:r>
    <w:r w:rsidR="001549DE">
      <w:rPr>
        <w:rFonts w:ascii="Arial" w:eastAsia="Arial" w:hAnsi="Arial" w:cs="Arial"/>
        <w:color w:val="7F7F7F"/>
        <w:sz w:val="22"/>
        <w:szCs w:val="22"/>
      </w:rPr>
      <w:tab/>
    </w:r>
    <w:r w:rsidR="001549DE">
      <w:rPr>
        <w:rFonts w:ascii="Arial" w:eastAsia="Arial" w:hAnsi="Arial" w:cs="Arial"/>
        <w:color w:val="7F7F7F"/>
        <w:sz w:val="22"/>
        <w:szCs w:val="22"/>
      </w:rPr>
      <w:tab/>
    </w:r>
    <w:r w:rsidR="001549DE">
      <w:rPr>
        <w:rFonts w:ascii="Arial" w:eastAsia="Arial" w:hAnsi="Arial" w:cs="Arial"/>
        <w:color w:val="7F7F7F"/>
        <w:sz w:val="22"/>
        <w:szCs w:val="22"/>
      </w:rPr>
      <w:tab/>
    </w:r>
    <w:r>
      <w:rPr>
        <w:rFonts w:ascii="Arial" w:eastAsia="Arial" w:hAnsi="Arial" w:cs="Arial"/>
        <w:color w:val="7F7F7F"/>
        <w:sz w:val="22"/>
        <w:szCs w:val="22"/>
      </w:rPr>
      <w:t xml:space="preserve">       Page </w:t>
    </w:r>
    <w:r>
      <w:rPr>
        <w:rFonts w:ascii="Arial" w:eastAsia="Arial" w:hAnsi="Arial" w:cs="Arial"/>
        <w:b/>
        <w:color w:val="7F7F7F"/>
        <w:sz w:val="22"/>
        <w:szCs w:val="22"/>
      </w:rPr>
      <w:fldChar w:fldCharType="begin"/>
    </w:r>
    <w:r>
      <w:rPr>
        <w:rFonts w:ascii="Arial" w:eastAsia="Arial" w:hAnsi="Arial" w:cs="Arial"/>
        <w:b/>
        <w:color w:val="7F7F7F"/>
        <w:sz w:val="22"/>
        <w:szCs w:val="22"/>
      </w:rPr>
      <w:instrText>PAGE</w:instrText>
    </w:r>
    <w:r>
      <w:rPr>
        <w:rFonts w:ascii="Arial" w:eastAsia="Arial" w:hAnsi="Arial" w:cs="Arial"/>
        <w:b/>
        <w:color w:val="7F7F7F"/>
        <w:sz w:val="22"/>
        <w:szCs w:val="22"/>
      </w:rPr>
      <w:fldChar w:fldCharType="separate"/>
    </w:r>
    <w:r w:rsidR="00072E38">
      <w:rPr>
        <w:rFonts w:ascii="Arial" w:eastAsia="Arial" w:hAnsi="Arial" w:cs="Arial"/>
        <w:b/>
        <w:noProof/>
        <w:color w:val="7F7F7F"/>
        <w:sz w:val="22"/>
        <w:szCs w:val="22"/>
      </w:rPr>
      <w:t>2</w:t>
    </w:r>
    <w:r>
      <w:rPr>
        <w:rFonts w:ascii="Arial" w:eastAsia="Arial" w:hAnsi="Arial" w:cs="Arial"/>
        <w:b/>
        <w:color w:val="7F7F7F"/>
        <w:sz w:val="22"/>
        <w:szCs w:val="22"/>
      </w:rPr>
      <w:fldChar w:fldCharType="end"/>
    </w:r>
    <w:r>
      <w:rPr>
        <w:rFonts w:ascii="Arial" w:eastAsia="Arial" w:hAnsi="Arial" w:cs="Arial"/>
        <w:color w:val="7F7F7F"/>
        <w:sz w:val="22"/>
        <w:szCs w:val="22"/>
      </w:rPr>
      <w:t xml:space="preserve"> of </w:t>
    </w:r>
    <w:r>
      <w:rPr>
        <w:rFonts w:ascii="Arial" w:eastAsia="Arial" w:hAnsi="Arial" w:cs="Arial"/>
        <w:b/>
        <w:color w:val="7F7F7F"/>
        <w:sz w:val="22"/>
        <w:szCs w:val="22"/>
      </w:rPr>
      <w:fldChar w:fldCharType="begin"/>
    </w:r>
    <w:r>
      <w:rPr>
        <w:rFonts w:ascii="Arial" w:eastAsia="Arial" w:hAnsi="Arial" w:cs="Arial"/>
        <w:b/>
        <w:color w:val="7F7F7F"/>
        <w:sz w:val="22"/>
        <w:szCs w:val="22"/>
      </w:rPr>
      <w:instrText>NUMPAGES</w:instrText>
    </w:r>
    <w:r>
      <w:rPr>
        <w:rFonts w:ascii="Arial" w:eastAsia="Arial" w:hAnsi="Arial" w:cs="Arial"/>
        <w:b/>
        <w:color w:val="7F7F7F"/>
        <w:sz w:val="22"/>
        <w:szCs w:val="22"/>
      </w:rPr>
      <w:fldChar w:fldCharType="separate"/>
    </w:r>
    <w:r w:rsidR="00072E38">
      <w:rPr>
        <w:rFonts w:ascii="Arial" w:eastAsia="Arial" w:hAnsi="Arial" w:cs="Arial"/>
        <w:b/>
        <w:noProof/>
        <w:color w:val="7F7F7F"/>
        <w:sz w:val="22"/>
        <w:szCs w:val="22"/>
      </w:rPr>
      <w:t>2</w:t>
    </w:r>
    <w:r>
      <w:rPr>
        <w:rFonts w:ascii="Arial" w:eastAsia="Arial" w:hAnsi="Arial" w:cs="Arial"/>
        <w:b/>
        <w:color w:val="7F7F7F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4024E" w14:textId="77777777" w:rsidR="00212F82" w:rsidRDefault="00212F82">
      <w:r>
        <w:separator/>
      </w:r>
    </w:p>
  </w:footnote>
  <w:footnote w:type="continuationSeparator" w:id="0">
    <w:p w14:paraId="06B73167" w14:textId="77777777" w:rsidR="00212F82" w:rsidRDefault="002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F7C97" w14:textId="13AD7833" w:rsidR="007F37A4" w:rsidRPr="001549DE" w:rsidRDefault="001549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FBA3CAF" wp14:editId="3406E678">
          <wp:simplePos x="0" y="0"/>
          <wp:positionH relativeFrom="column">
            <wp:posOffset>5873302</wp:posOffset>
          </wp:positionH>
          <wp:positionV relativeFrom="paragraph">
            <wp:posOffset>-66040</wp:posOffset>
          </wp:positionV>
          <wp:extent cx="1127306" cy="89535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023" cy="914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4956" w:rsidRPr="001549DE">
      <w:rPr>
        <w:rFonts w:ascii="Arial" w:eastAsia="Arial" w:hAnsi="Arial" w:cs="Arial"/>
        <w:b/>
        <w:sz w:val="28"/>
        <w:szCs w:val="28"/>
      </w:rPr>
      <w:t>APPLICANT REFERENCE CHECK</w:t>
    </w:r>
    <w:r>
      <w:rPr>
        <w:rFonts w:ascii="Arial" w:eastAsia="Arial" w:hAnsi="Arial" w:cs="Arial"/>
        <w:b/>
        <w:sz w:val="28"/>
        <w:szCs w:val="28"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0D8F4" w14:textId="410AF583" w:rsidR="007F37A4" w:rsidRPr="001549DE" w:rsidRDefault="000F4956" w:rsidP="001549DE">
    <w:r w:rsidRPr="001549DE">
      <w:rPr>
        <w:rFonts w:ascii="Arial" w:eastAsia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3E2E0B5" wp14:editId="288A188F">
          <wp:simplePos x="0" y="0"/>
          <wp:positionH relativeFrom="margin">
            <wp:posOffset>6019800</wp:posOffset>
          </wp:positionH>
          <wp:positionV relativeFrom="paragraph">
            <wp:posOffset>24130</wp:posOffset>
          </wp:positionV>
          <wp:extent cx="894793" cy="710679"/>
          <wp:effectExtent l="0" t="0" r="635" b="0"/>
          <wp:wrapThrough wrapText="bothSides">
            <wp:wrapPolygon edited="0">
              <wp:start x="0" y="0"/>
              <wp:lineTo x="0" y="20847"/>
              <wp:lineTo x="21155" y="20847"/>
              <wp:lineTo x="21155" y="0"/>
              <wp:lineTo x="0" y="0"/>
            </wp:wrapPolygon>
          </wp:wrapThrough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93" cy="71067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9DE">
      <w:tab/>
      <w:t>APPLICANT REFERENCE CHECK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A4"/>
    <w:rsid w:val="00072E38"/>
    <w:rsid w:val="000F4956"/>
    <w:rsid w:val="001549DE"/>
    <w:rsid w:val="00212F82"/>
    <w:rsid w:val="00285167"/>
    <w:rsid w:val="007F37A4"/>
    <w:rsid w:val="0091455E"/>
    <w:rsid w:val="00A9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4A548"/>
  <w15:docId w15:val="{3E8DEC09-9723-4824-9C9D-77987A4A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F3"/>
    <w:rPr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3A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17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7F3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31D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D6C"/>
    <w:rPr>
      <w:rFonts w:ascii="Times New Roman" w:eastAsia="Times New Roman" w:hAnsi="Times New Roman" w:cs="Times New Roman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KAwtN+5P4Qg4XQlYvEXHOAf+A==">AMUW2mWNDu9aN4XztmVLtt/OfdhipHROqfPXvXii1rlE+krNKgQ4FH687FxHq0fdgjBuKdhp4CCH3sgv24jb7Kd0HmEJDtAkNtth1qgjxRkIZWWLkW30U/E=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Hanna</dc:creator>
  <cp:lastModifiedBy>Tracy Stockman</cp:lastModifiedBy>
  <cp:revision>2</cp:revision>
  <dcterms:created xsi:type="dcterms:W3CDTF">2021-03-11T02:46:00Z</dcterms:created>
  <dcterms:modified xsi:type="dcterms:W3CDTF">2021-03-11T02:46:00Z</dcterms:modified>
</cp:coreProperties>
</file>