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BB871" w14:textId="3D4C646B" w:rsidR="00062B23" w:rsidRDefault="00DD4D9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Start Date: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Position:</w:t>
      </w:r>
    </w:p>
    <w:p w14:paraId="696FAE99" w14:textId="77777777" w:rsidR="00062B23" w:rsidRPr="002937E0" w:rsidRDefault="00062B2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12"/>
          <w:szCs w:val="12"/>
        </w:rPr>
      </w:pPr>
    </w:p>
    <w:p w14:paraId="7C8A24FB" w14:textId="517A91FE" w:rsidR="00062B23" w:rsidRDefault="00DD4D9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Type: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="00F71EEA">
        <w:rPr>
          <w:rFonts w:ascii="Wingdings" w:eastAsia="Wingdings" w:hAnsi="Wingdings" w:cs="Wingdings"/>
          <w:color w:val="000000"/>
          <w:sz w:val="22"/>
          <w:szCs w:val="22"/>
        </w:rPr>
        <w:sym w:font="Wingdings" w:char="F071"/>
      </w:r>
      <w:r>
        <w:rPr>
          <w:color w:val="000000"/>
          <w:sz w:val="22"/>
          <w:szCs w:val="22"/>
        </w:rPr>
        <w:t xml:space="preserve"> Employee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70E3C">
        <w:rPr>
          <w:color w:val="000000"/>
          <w:sz w:val="22"/>
          <w:szCs w:val="22"/>
        </w:rPr>
        <w:tab/>
      </w:r>
      <w:r w:rsidR="00E70E3C">
        <w:rPr>
          <w:color w:val="000000"/>
          <w:sz w:val="22"/>
          <w:szCs w:val="22"/>
        </w:rPr>
        <w:tab/>
      </w:r>
      <w:r w:rsidR="00E70E3C">
        <w:rPr>
          <w:color w:val="000000"/>
          <w:sz w:val="22"/>
          <w:szCs w:val="22"/>
        </w:rPr>
        <w:tab/>
      </w:r>
      <w:r w:rsidR="00F71EEA">
        <w:rPr>
          <w:rFonts w:ascii="Wingdings" w:eastAsia="Wingdings" w:hAnsi="Wingdings" w:cs="Wingdings"/>
          <w:color w:val="000000"/>
          <w:sz w:val="22"/>
          <w:szCs w:val="22"/>
        </w:rPr>
        <w:sym w:font="Wingdings" w:char="F071"/>
      </w:r>
      <w:r>
        <w:rPr>
          <w:color w:val="000000"/>
          <w:sz w:val="22"/>
          <w:szCs w:val="22"/>
        </w:rPr>
        <w:t xml:space="preserve"> Contractor</w:t>
      </w:r>
    </w:p>
    <w:p w14:paraId="5AB9A59F" w14:textId="77777777" w:rsidR="00062B23" w:rsidRPr="002937E0" w:rsidRDefault="00062B2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12"/>
          <w:szCs w:val="12"/>
        </w:rPr>
      </w:pPr>
    </w:p>
    <w:p w14:paraId="1F13A918" w14:textId="77777777" w:rsidR="00062B23" w:rsidRDefault="00DD4D9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Contact Details</w:t>
      </w:r>
    </w:p>
    <w:p w14:paraId="3D1D19C7" w14:textId="77777777" w:rsidR="002937E0" w:rsidRPr="002937E0" w:rsidRDefault="00DD4D9F" w:rsidP="002937E0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 w:val="12"/>
          <w:szCs w:val="12"/>
        </w:rPr>
      </w:pPr>
      <w:r>
        <w:rPr>
          <w:color w:val="000000"/>
          <w:sz w:val="22"/>
          <w:szCs w:val="22"/>
        </w:rPr>
        <w:t xml:space="preserve">First Name: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Last Name: </w:t>
      </w:r>
      <w:r>
        <w:rPr>
          <w:color w:val="000000"/>
          <w:sz w:val="22"/>
          <w:szCs w:val="22"/>
        </w:rPr>
        <w:br/>
        <w:t xml:space="preserve">Address: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br/>
        <w:t xml:space="preserve">Home Phone: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Mobile: </w:t>
      </w:r>
      <w:r>
        <w:rPr>
          <w:color w:val="000000"/>
          <w:sz w:val="22"/>
          <w:szCs w:val="22"/>
        </w:rPr>
        <w:br/>
        <w:t xml:space="preserve">Email Address: </w:t>
      </w:r>
      <w:r>
        <w:rPr>
          <w:color w:val="000000"/>
          <w:sz w:val="22"/>
          <w:szCs w:val="22"/>
        </w:rPr>
        <w:br/>
      </w:r>
    </w:p>
    <w:p w14:paraId="65DF3332" w14:textId="22C6BBBD" w:rsidR="002937E0" w:rsidRDefault="002937E0" w:rsidP="002937E0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Work Status</w:t>
      </w:r>
    </w:p>
    <w:p w14:paraId="4D54F943" w14:textId="39C8A046" w:rsidR="002937E0" w:rsidRDefault="002937E0" w:rsidP="002937E0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71"/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NZ </w:t>
      </w:r>
      <w:proofErr w:type="gramStart"/>
      <w:r>
        <w:rPr>
          <w:color w:val="000000"/>
          <w:sz w:val="22"/>
          <w:szCs w:val="22"/>
        </w:rPr>
        <w:t>Citizen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ab/>
      </w:r>
      <w:proofErr w:type="gram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71"/>
      </w:r>
      <w:r>
        <w:rPr>
          <w:color w:val="000000"/>
          <w:sz w:val="22"/>
          <w:szCs w:val="22"/>
        </w:rPr>
        <w:t xml:space="preserve"> NZ Resident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71"/>
      </w:r>
      <w:r>
        <w:rPr>
          <w:color w:val="000000"/>
          <w:sz w:val="22"/>
          <w:szCs w:val="22"/>
        </w:rPr>
        <w:t xml:space="preserve"> Work Visa Holder – Expiry = </w:t>
      </w:r>
    </w:p>
    <w:p w14:paraId="504AB983" w14:textId="7871AEC6" w:rsidR="00062B23" w:rsidRDefault="002937E0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 w:rsidRPr="002937E0">
        <w:rPr>
          <w:b/>
          <w:bCs/>
          <w:color w:val="000000"/>
          <w:sz w:val="22"/>
          <w:szCs w:val="22"/>
        </w:rPr>
        <w:t>Note:</w:t>
      </w:r>
      <w:r w:rsidRPr="002937E0">
        <w:rPr>
          <w:color w:val="000000"/>
          <w:sz w:val="22"/>
          <w:szCs w:val="22"/>
        </w:rPr>
        <w:t xml:space="preserve"> Copy of Residents / Work Visa required</w:t>
      </w:r>
      <w:r>
        <w:rPr>
          <w:color w:val="000000"/>
          <w:sz w:val="22"/>
          <w:szCs w:val="22"/>
        </w:rPr>
        <w:t>. Offer of employment must not exceed this period.</w:t>
      </w:r>
    </w:p>
    <w:p w14:paraId="3C4AD2FF" w14:textId="77777777" w:rsidR="002937E0" w:rsidRPr="002937E0" w:rsidRDefault="002937E0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12"/>
          <w:szCs w:val="12"/>
        </w:rPr>
      </w:pPr>
    </w:p>
    <w:p w14:paraId="3CC0A9A4" w14:textId="3B297AAB" w:rsidR="00E70E3C" w:rsidRDefault="00E70E3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Identification </w:t>
      </w:r>
    </w:p>
    <w:p w14:paraId="4153CDAF" w14:textId="013A7754" w:rsidR="00E70E3C" w:rsidRDefault="00E70E3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Original identification sighted and copy taken. Name must match payroll record (employee) or invoice (contractor).</w:t>
      </w:r>
    </w:p>
    <w:p w14:paraId="664C6C40" w14:textId="6E0AE76E" w:rsidR="00E70E3C" w:rsidRDefault="00E70E3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sym w:font="Wingdings" w:char="F071"/>
      </w:r>
      <w:r>
        <w:rPr>
          <w:bCs/>
          <w:color w:val="000000"/>
          <w:sz w:val="22"/>
          <w:szCs w:val="22"/>
        </w:rPr>
        <w:t xml:space="preserve"> Passport # 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sym w:font="Wingdings" w:char="F071"/>
      </w:r>
      <w:r>
        <w:rPr>
          <w:bCs/>
          <w:color w:val="000000"/>
          <w:sz w:val="22"/>
          <w:szCs w:val="22"/>
        </w:rPr>
        <w:t xml:space="preserve"> Drivers Licence </w:t>
      </w:r>
    </w:p>
    <w:p w14:paraId="383B242A" w14:textId="77777777" w:rsidR="002937E0" w:rsidRPr="002937E0" w:rsidRDefault="002937E0" w:rsidP="002937E0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 w:val="12"/>
          <w:szCs w:val="12"/>
        </w:rPr>
      </w:pPr>
    </w:p>
    <w:p w14:paraId="6693EB84" w14:textId="5D0F8A57" w:rsidR="002937E0" w:rsidRDefault="002937E0" w:rsidP="002937E0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KiwiSaver (Employees only)</w:t>
      </w:r>
    </w:p>
    <w:p w14:paraId="53BF0C7B" w14:textId="77777777" w:rsidR="002937E0" w:rsidRDefault="002937E0" w:rsidP="002937E0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IRD Number: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Current KiwiSaver Member:  </w:t>
      </w: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71"/>
      </w:r>
      <w:r>
        <w:rPr>
          <w:color w:val="000000"/>
          <w:sz w:val="22"/>
          <w:szCs w:val="22"/>
        </w:rPr>
        <w:t xml:space="preserve"> Yes   </w:t>
      </w: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71"/>
      </w:r>
      <w:r>
        <w:rPr>
          <w:color w:val="000000"/>
          <w:sz w:val="22"/>
          <w:szCs w:val="22"/>
        </w:rPr>
        <w:t xml:space="preserve"> No</w:t>
      </w:r>
    </w:p>
    <w:p w14:paraId="634EA93E" w14:textId="77777777" w:rsidR="002937E0" w:rsidRDefault="002937E0" w:rsidP="002937E0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PIR Rate:</w:t>
      </w:r>
      <w:r>
        <w:rPr>
          <w:color w:val="000000"/>
          <w:sz w:val="22"/>
          <w:szCs w:val="22"/>
        </w:rPr>
        <w:tab/>
      </w: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71"/>
      </w:r>
      <w:r>
        <w:rPr>
          <w:color w:val="000000"/>
          <w:sz w:val="22"/>
          <w:szCs w:val="22"/>
        </w:rPr>
        <w:t xml:space="preserve"> 10.5</w:t>
      </w:r>
      <w:proofErr w:type="gramStart"/>
      <w:r>
        <w:rPr>
          <w:color w:val="000000"/>
          <w:sz w:val="22"/>
          <w:szCs w:val="22"/>
        </w:rPr>
        <w:t xml:space="preserve">%  </w:t>
      </w:r>
      <w:r>
        <w:rPr>
          <w:color w:val="000000"/>
          <w:sz w:val="22"/>
          <w:szCs w:val="22"/>
        </w:rPr>
        <w:tab/>
      </w:r>
      <w:proofErr w:type="gramEnd"/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71"/>
      </w:r>
      <w:r>
        <w:rPr>
          <w:color w:val="000000"/>
          <w:sz w:val="22"/>
          <w:szCs w:val="22"/>
        </w:rPr>
        <w:t xml:space="preserve">17.5% </w:t>
      </w:r>
      <w:r>
        <w:rPr>
          <w:color w:val="000000"/>
          <w:sz w:val="22"/>
          <w:szCs w:val="22"/>
        </w:rPr>
        <w:tab/>
      </w: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71"/>
      </w:r>
      <w:r>
        <w:rPr>
          <w:color w:val="000000"/>
          <w:sz w:val="22"/>
          <w:szCs w:val="22"/>
        </w:rPr>
        <w:t>28%</w:t>
      </w:r>
      <w:r>
        <w:rPr>
          <w:color w:val="000000"/>
          <w:sz w:val="22"/>
          <w:szCs w:val="22"/>
        </w:rPr>
        <w:tab/>
        <w:t xml:space="preserve">    </w:t>
      </w: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71"/>
      </w:r>
      <w:r>
        <w:rPr>
          <w:color w:val="000000"/>
          <w:sz w:val="22"/>
          <w:szCs w:val="22"/>
        </w:rPr>
        <w:t xml:space="preserve"> Use contracted income to calculate</w:t>
      </w:r>
    </w:p>
    <w:p w14:paraId="5BBF9234" w14:textId="77777777" w:rsidR="002937E0" w:rsidRPr="00E70E3C" w:rsidRDefault="002937E0" w:rsidP="002937E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12"/>
          <w:szCs w:val="12"/>
        </w:rPr>
      </w:pPr>
    </w:p>
    <w:p w14:paraId="5F58B732" w14:textId="77777777" w:rsidR="002937E0" w:rsidRDefault="002937E0" w:rsidP="002937E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Bank Details </w:t>
      </w:r>
    </w:p>
    <w:p w14:paraId="6978DEFD" w14:textId="77777777" w:rsidR="002937E0" w:rsidRPr="00E70E3C" w:rsidRDefault="002937E0" w:rsidP="002937E0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12"/>
          <w:szCs w:val="12"/>
        </w:rPr>
      </w:pPr>
      <w:r>
        <w:rPr>
          <w:color w:val="000000"/>
          <w:sz w:val="22"/>
          <w:szCs w:val="22"/>
        </w:rPr>
        <w:t xml:space="preserve">Bank Name: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Branch: </w:t>
      </w:r>
      <w:r>
        <w:rPr>
          <w:color w:val="000000"/>
          <w:sz w:val="22"/>
          <w:szCs w:val="22"/>
        </w:rPr>
        <w:br/>
        <w:t xml:space="preserve">Account Name: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Account number: </w:t>
      </w:r>
      <w:r>
        <w:rPr>
          <w:color w:val="000000"/>
          <w:sz w:val="22"/>
          <w:szCs w:val="22"/>
        </w:rPr>
        <w:br/>
      </w:r>
    </w:p>
    <w:p w14:paraId="6FC19CEC" w14:textId="77777777" w:rsidR="00E70E3C" w:rsidRDefault="00E70E3C" w:rsidP="00E70E3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Other things we should know about you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Allergies:   </w:t>
      </w:r>
    </w:p>
    <w:p w14:paraId="71ADF687" w14:textId="77777777" w:rsidR="00E70E3C" w:rsidRDefault="00E70E3C" w:rsidP="00E70E3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Special access requirements: </w:t>
      </w:r>
    </w:p>
    <w:p w14:paraId="39D78F5B" w14:textId="77777777" w:rsidR="00E70E3C" w:rsidRDefault="00E70E3C" w:rsidP="00E70E3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Other: </w:t>
      </w:r>
    </w:p>
    <w:p w14:paraId="19581189" w14:textId="77777777" w:rsidR="00E70E3C" w:rsidRPr="00E70E3C" w:rsidRDefault="00E70E3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Cs/>
          <w:color w:val="000000"/>
          <w:sz w:val="12"/>
          <w:szCs w:val="12"/>
        </w:rPr>
      </w:pPr>
    </w:p>
    <w:p w14:paraId="627C5812" w14:textId="77777777" w:rsidR="00062B23" w:rsidRDefault="00DD4D9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Next of Kin (in case of an emergency)</w:t>
      </w:r>
    </w:p>
    <w:p w14:paraId="574B923D" w14:textId="77777777" w:rsidR="00062B23" w:rsidRDefault="00DD4D9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Name: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Relationship: </w:t>
      </w:r>
    </w:p>
    <w:p w14:paraId="093616FD" w14:textId="77777777" w:rsidR="00062B23" w:rsidRDefault="00DD4D9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Address: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7B1C9FCE" w14:textId="77777777" w:rsidR="00062B23" w:rsidRDefault="00DD4D9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Home Phone: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Mobile: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Work: </w:t>
      </w:r>
    </w:p>
    <w:p w14:paraId="142B8F02" w14:textId="77777777" w:rsidR="00062B23" w:rsidRDefault="00062B2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2"/>
          <w:szCs w:val="22"/>
        </w:rPr>
      </w:pPr>
    </w:p>
    <w:p w14:paraId="661A0C3A" w14:textId="77777777" w:rsidR="00062B23" w:rsidRDefault="00DD4D9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Employee/Contractor’s Signature: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Date: </w:t>
      </w:r>
      <w:r>
        <w:rPr>
          <w:color w:val="000000"/>
          <w:sz w:val="22"/>
          <w:szCs w:val="22"/>
        </w:rPr>
        <w:br/>
      </w:r>
    </w:p>
    <w:p w14:paraId="1053F85F" w14:textId="77777777" w:rsidR="00062B23" w:rsidRDefault="00DD4D9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Manager’s Signature: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Date: </w:t>
      </w:r>
    </w:p>
    <w:p w14:paraId="4C1C3F57" w14:textId="77777777" w:rsidR="00062B23" w:rsidRDefault="00062B2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2"/>
          <w:szCs w:val="22"/>
        </w:rPr>
      </w:pPr>
    </w:p>
    <w:p w14:paraId="72B6C565" w14:textId="77777777" w:rsidR="00062B23" w:rsidRDefault="00DD4D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 w:after="0" w:line="240" w:lineRule="auto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Office Use Only – Payroll Administrator to complete</w:t>
      </w:r>
    </w:p>
    <w:p w14:paraId="68BFA25C" w14:textId="77777777" w:rsidR="00062B23" w:rsidRPr="002937E0" w:rsidRDefault="00062B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 w:after="0" w:line="240" w:lineRule="auto"/>
        <w:rPr>
          <w:b/>
          <w:color w:val="000000"/>
          <w:sz w:val="12"/>
          <w:szCs w:val="12"/>
        </w:rPr>
      </w:pPr>
    </w:p>
    <w:p w14:paraId="3ECC21B2" w14:textId="77777777" w:rsidR="00F71EEA" w:rsidRPr="002937E0" w:rsidRDefault="00F71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 w:rsidRPr="002937E0">
        <w:rPr>
          <w:rFonts w:ascii="Wingdings" w:eastAsia="Wingdings" w:hAnsi="Wingdings" w:cs="Wingdings"/>
          <w:color w:val="000000"/>
          <w:sz w:val="20"/>
          <w:szCs w:val="20"/>
        </w:rPr>
        <w:sym w:font="Wingdings" w:char="F071"/>
      </w:r>
      <w:r w:rsidR="00DD4D9F" w:rsidRPr="002937E0">
        <w:rPr>
          <w:color w:val="000000"/>
          <w:sz w:val="20"/>
          <w:szCs w:val="20"/>
        </w:rPr>
        <w:t xml:space="preserve"> Signed Employment </w:t>
      </w:r>
      <w:r w:rsidRPr="002937E0">
        <w:rPr>
          <w:color w:val="000000"/>
          <w:sz w:val="20"/>
          <w:szCs w:val="20"/>
        </w:rPr>
        <w:t xml:space="preserve">Agreement / </w:t>
      </w:r>
      <w:r w:rsidR="00DD4D9F" w:rsidRPr="002937E0">
        <w:rPr>
          <w:color w:val="000000"/>
          <w:sz w:val="20"/>
          <w:szCs w:val="20"/>
        </w:rPr>
        <w:t xml:space="preserve">Contract </w:t>
      </w:r>
      <w:r w:rsidR="00DD4D9F" w:rsidRPr="002937E0">
        <w:rPr>
          <w:color w:val="000000"/>
          <w:sz w:val="20"/>
          <w:szCs w:val="20"/>
        </w:rPr>
        <w:tab/>
      </w:r>
    </w:p>
    <w:p w14:paraId="78253BFB" w14:textId="77777777" w:rsidR="00F71EEA" w:rsidRPr="002937E0" w:rsidRDefault="00F71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 w:after="0" w:line="240" w:lineRule="auto"/>
        <w:rPr>
          <w:color w:val="000000"/>
          <w:sz w:val="12"/>
          <w:szCs w:val="12"/>
        </w:rPr>
      </w:pPr>
    </w:p>
    <w:p w14:paraId="54DC57A0" w14:textId="341A4816" w:rsidR="00F71EEA" w:rsidRPr="002937E0" w:rsidRDefault="00F71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 w:after="0" w:line="240" w:lineRule="auto"/>
        <w:rPr>
          <w:i/>
          <w:iCs/>
          <w:color w:val="000000"/>
          <w:sz w:val="20"/>
          <w:szCs w:val="20"/>
          <w:u w:val="single"/>
        </w:rPr>
      </w:pPr>
      <w:r w:rsidRPr="002937E0">
        <w:rPr>
          <w:i/>
          <w:iCs/>
          <w:color w:val="000000"/>
          <w:sz w:val="20"/>
          <w:szCs w:val="20"/>
          <w:u w:val="single"/>
        </w:rPr>
        <w:t>Employees only</w:t>
      </w:r>
    </w:p>
    <w:p w14:paraId="1AC48834" w14:textId="477B00D9" w:rsidR="00062B23" w:rsidRPr="002937E0" w:rsidRDefault="00F71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 w:rsidRPr="002937E0">
        <w:rPr>
          <w:rFonts w:ascii="Wingdings" w:eastAsia="Wingdings" w:hAnsi="Wingdings" w:cs="Wingdings"/>
          <w:color w:val="000000"/>
          <w:sz w:val="20"/>
          <w:szCs w:val="20"/>
        </w:rPr>
        <w:sym w:font="Wingdings" w:char="F071"/>
      </w:r>
      <w:r w:rsidR="00DD4D9F" w:rsidRPr="002937E0">
        <w:rPr>
          <w:color w:val="000000"/>
          <w:sz w:val="20"/>
          <w:szCs w:val="20"/>
        </w:rPr>
        <w:t xml:space="preserve"> Tax Code Declaration (ir330)</w:t>
      </w:r>
    </w:p>
    <w:p w14:paraId="00A9F222" w14:textId="1F6AD278" w:rsidR="00062B23" w:rsidRPr="002937E0" w:rsidRDefault="00F71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 w:rsidRPr="002937E0">
        <w:rPr>
          <w:rFonts w:ascii="Wingdings" w:eastAsia="Wingdings" w:hAnsi="Wingdings" w:cs="Wingdings"/>
          <w:color w:val="000000"/>
          <w:sz w:val="20"/>
          <w:szCs w:val="20"/>
        </w:rPr>
        <w:sym w:font="Wingdings" w:char="F071"/>
      </w:r>
      <w:r w:rsidR="00DD4D9F" w:rsidRPr="002937E0">
        <w:rPr>
          <w:color w:val="000000"/>
          <w:sz w:val="20"/>
          <w:szCs w:val="20"/>
        </w:rPr>
        <w:t xml:space="preserve"> KiwiSaver Deduction form (KS2)</w:t>
      </w:r>
      <w:r w:rsidR="00DD4D9F" w:rsidRPr="002937E0">
        <w:rPr>
          <w:color w:val="000000"/>
          <w:sz w:val="20"/>
          <w:szCs w:val="20"/>
        </w:rPr>
        <w:tab/>
      </w:r>
      <w:r w:rsidRPr="002937E0">
        <w:rPr>
          <w:rFonts w:ascii="Wingdings" w:eastAsia="Wingdings" w:hAnsi="Wingdings" w:cs="Wingdings"/>
          <w:color w:val="000000"/>
          <w:sz w:val="20"/>
          <w:szCs w:val="20"/>
        </w:rPr>
        <w:sym w:font="Wingdings" w:char="F071"/>
      </w:r>
      <w:r w:rsidR="00DD4D9F" w:rsidRPr="002937E0">
        <w:rPr>
          <w:color w:val="000000"/>
          <w:sz w:val="20"/>
          <w:szCs w:val="20"/>
        </w:rPr>
        <w:t xml:space="preserve"> Employee added to payroll </w:t>
      </w:r>
      <w:proofErr w:type="gramStart"/>
      <w:r w:rsidR="00DD4D9F" w:rsidRPr="002937E0">
        <w:rPr>
          <w:color w:val="000000"/>
          <w:sz w:val="20"/>
          <w:szCs w:val="20"/>
        </w:rPr>
        <w:t>system</w:t>
      </w:r>
      <w:proofErr w:type="gramEnd"/>
    </w:p>
    <w:p w14:paraId="12BAC185" w14:textId="3C6AD2EE" w:rsidR="00062B23" w:rsidRPr="002937E0" w:rsidRDefault="00F71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 w:rsidRPr="002937E0">
        <w:rPr>
          <w:rFonts w:ascii="Wingdings" w:eastAsia="Wingdings" w:hAnsi="Wingdings" w:cs="Wingdings"/>
          <w:color w:val="000000"/>
          <w:sz w:val="20"/>
          <w:szCs w:val="20"/>
        </w:rPr>
        <w:sym w:font="Wingdings" w:char="F071"/>
      </w:r>
      <w:r w:rsidR="00DD4D9F" w:rsidRPr="002937E0">
        <w:rPr>
          <w:color w:val="000000"/>
          <w:sz w:val="20"/>
          <w:szCs w:val="20"/>
        </w:rPr>
        <w:t xml:space="preserve"> Employee</w:t>
      </w:r>
      <w:r w:rsidR="00DD4D9F">
        <w:rPr>
          <w:color w:val="000000"/>
          <w:sz w:val="22"/>
          <w:szCs w:val="22"/>
        </w:rPr>
        <w:t xml:space="preserve"> </w:t>
      </w:r>
      <w:r w:rsidR="00DD4D9F" w:rsidRPr="002937E0">
        <w:rPr>
          <w:color w:val="000000"/>
          <w:sz w:val="20"/>
          <w:szCs w:val="20"/>
        </w:rPr>
        <w:t xml:space="preserve">notified of first pay date and on-going payroll </w:t>
      </w:r>
      <w:proofErr w:type="gramStart"/>
      <w:r w:rsidR="00DD4D9F" w:rsidRPr="002937E0">
        <w:rPr>
          <w:color w:val="000000"/>
          <w:sz w:val="20"/>
          <w:szCs w:val="20"/>
        </w:rPr>
        <w:t>frequency</w:t>
      </w:r>
      <w:proofErr w:type="gramEnd"/>
    </w:p>
    <w:sectPr w:rsidR="00062B23" w:rsidRPr="002937E0" w:rsidSect="00293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3" w:right="1134" w:bottom="426" w:left="1134" w:header="283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73B4B" w14:textId="77777777" w:rsidR="00BE675B" w:rsidRDefault="00BE675B">
      <w:pPr>
        <w:spacing w:before="0" w:after="0" w:line="240" w:lineRule="auto"/>
      </w:pPr>
      <w:r>
        <w:separator/>
      </w:r>
    </w:p>
  </w:endnote>
  <w:endnote w:type="continuationSeparator" w:id="0">
    <w:p w14:paraId="188F45EB" w14:textId="77777777" w:rsidR="00BE675B" w:rsidRDefault="00BE67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2BEA7" w14:textId="77777777" w:rsidR="00062B23" w:rsidRDefault="00062B23">
    <w:pPr>
      <w:pBdr>
        <w:top w:val="nil"/>
        <w:left w:val="nil"/>
        <w:bottom w:val="nil"/>
        <w:right w:val="nil"/>
        <w:between w:val="nil"/>
      </w:pBdr>
      <w:spacing w:before="0" w:after="0"/>
      <w:rPr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7267C" w14:textId="23B85EC7" w:rsidR="00062B23" w:rsidRPr="002937E0" w:rsidRDefault="00DD4D9F" w:rsidP="00E70E3C">
    <w:pPr>
      <w:rPr>
        <w:sz w:val="20"/>
        <w:szCs w:val="20"/>
      </w:rPr>
    </w:pPr>
    <w:r w:rsidRPr="002937E0">
      <w:rPr>
        <w:color w:val="7F7F7F"/>
        <w:sz w:val="20"/>
        <w:szCs w:val="20"/>
      </w:rPr>
      <w:t xml:space="preserve">New Employee </w:t>
    </w:r>
    <w:r w:rsidR="00F71EEA" w:rsidRPr="002937E0">
      <w:rPr>
        <w:color w:val="7F7F7F"/>
        <w:sz w:val="20"/>
        <w:szCs w:val="20"/>
      </w:rPr>
      <w:t xml:space="preserve">/ Contractor </w:t>
    </w:r>
    <w:r w:rsidRPr="002937E0">
      <w:rPr>
        <w:color w:val="7F7F7F"/>
        <w:sz w:val="20"/>
        <w:szCs w:val="20"/>
      </w:rPr>
      <w:t xml:space="preserve">Information Summary </w:t>
    </w:r>
    <w:r w:rsidR="00E70E3C" w:rsidRPr="002937E0">
      <w:rPr>
        <w:color w:val="7F7F7F"/>
        <w:sz w:val="20"/>
        <w:szCs w:val="20"/>
      </w:rPr>
      <w:t>Template</w:t>
    </w:r>
    <w:r w:rsidRPr="002937E0">
      <w:rPr>
        <w:color w:val="7F7F7F"/>
        <w:sz w:val="20"/>
        <w:szCs w:val="20"/>
      </w:rPr>
      <w:t xml:space="preserve">            </w:t>
    </w:r>
    <w:r w:rsidRPr="002937E0">
      <w:rPr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EBFE2" w14:textId="77777777" w:rsidR="00062B23" w:rsidRDefault="00062B23">
    <w:pPr>
      <w:pBdr>
        <w:top w:val="nil"/>
        <w:left w:val="nil"/>
        <w:bottom w:val="nil"/>
        <w:right w:val="nil"/>
        <w:between w:val="nil"/>
      </w:pBdr>
      <w:spacing w:before="0" w:after="0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A433D" w14:textId="77777777" w:rsidR="00BE675B" w:rsidRDefault="00BE675B">
      <w:pPr>
        <w:spacing w:before="0" w:after="0" w:line="240" w:lineRule="auto"/>
      </w:pPr>
      <w:r>
        <w:separator/>
      </w:r>
    </w:p>
  </w:footnote>
  <w:footnote w:type="continuationSeparator" w:id="0">
    <w:p w14:paraId="31528E68" w14:textId="77777777" w:rsidR="00BE675B" w:rsidRDefault="00BE67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EA59A" w14:textId="77777777" w:rsidR="00062B23" w:rsidRDefault="00062B23">
    <w:pPr>
      <w:pBdr>
        <w:top w:val="nil"/>
        <w:left w:val="nil"/>
        <w:bottom w:val="nil"/>
        <w:right w:val="nil"/>
        <w:between w:val="nil"/>
      </w:pBdr>
      <w:spacing w:before="0" w:after="0"/>
      <w:rPr>
        <w:color w:val="00000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86900" w14:textId="3B1031B7" w:rsidR="00062B23" w:rsidRDefault="00DD4D9F">
    <w:pPr>
      <w:pStyle w:val="Heading2"/>
    </w:pPr>
    <w:r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378EA51" wp14:editId="2B676D98">
          <wp:simplePos x="0" y="0"/>
          <wp:positionH relativeFrom="column">
            <wp:posOffset>5671185</wp:posOffset>
          </wp:positionH>
          <wp:positionV relativeFrom="paragraph">
            <wp:posOffset>5715</wp:posOffset>
          </wp:positionV>
          <wp:extent cx="978535" cy="866775"/>
          <wp:effectExtent l="0" t="0" r="0" b="9525"/>
          <wp:wrapThrough wrapText="bothSides">
            <wp:wrapPolygon edited="0">
              <wp:start x="0" y="0"/>
              <wp:lineTo x="0" y="21363"/>
              <wp:lineTo x="21025" y="21363"/>
              <wp:lineTo x="21025" y="0"/>
              <wp:lineTo x="0" y="0"/>
            </wp:wrapPolygon>
          </wp:wrapThrough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New Employee </w:t>
    </w:r>
    <w:r w:rsidR="00E70E3C">
      <w:t xml:space="preserve">/ Contractor </w:t>
    </w:r>
    <w:r>
      <w:t>Information Summary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FB7CF" w14:textId="77777777" w:rsidR="00062B23" w:rsidRDefault="00062B23">
    <w:pPr>
      <w:pBdr>
        <w:top w:val="nil"/>
        <w:left w:val="nil"/>
        <w:bottom w:val="nil"/>
        <w:right w:val="nil"/>
        <w:between w:val="nil"/>
      </w:pBdr>
      <w:spacing w:before="0" w:after="0"/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273D9"/>
    <w:multiLevelType w:val="multilevel"/>
    <w:tmpl w:val="30022D88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23"/>
    <w:rsid w:val="00062B23"/>
    <w:rsid w:val="002937E0"/>
    <w:rsid w:val="00BE675B"/>
    <w:rsid w:val="00DD4D9F"/>
    <w:rsid w:val="00E70E3C"/>
    <w:rsid w:val="00F7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F5E38"/>
  <w15:docId w15:val="{180339F3-93D7-4B5F-95BB-01CD3520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AU" w:eastAsia="en-NZ" w:bidi="ar-SA"/>
      </w:rPr>
    </w:rPrDefault>
    <w:pPrDefault>
      <w:pPr>
        <w:spacing w:before="260" w:after="2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B0"/>
  </w:style>
  <w:style w:type="paragraph" w:styleId="Heading1">
    <w:name w:val="heading 1"/>
    <w:basedOn w:val="Normal"/>
    <w:next w:val="Normal"/>
    <w:uiPriority w:val="9"/>
    <w:qFormat/>
    <w:rsid w:val="00EF5800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F5800"/>
    <w:pPr>
      <w:keepNext/>
      <w:spacing w:before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F5800"/>
    <w:pPr>
      <w:keepNext/>
      <w:spacing w:before="24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F5800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709E"/>
    <w:pPr>
      <w:spacing w:before="240" w:after="240"/>
      <w:contextualSpacing/>
    </w:pPr>
    <w:rPr>
      <w:rFonts w:eastAsiaTheme="majorEastAsia" w:cstheme="majorBidi"/>
      <w:b/>
      <w:sz w:val="36"/>
      <w:szCs w:val="52"/>
    </w:rPr>
  </w:style>
  <w:style w:type="paragraph" w:styleId="Header">
    <w:name w:val="header"/>
    <w:basedOn w:val="Normal"/>
    <w:link w:val="HeaderChar"/>
    <w:uiPriority w:val="99"/>
    <w:rsid w:val="00115621"/>
    <w:pPr>
      <w:spacing w:before="0" w:after="0"/>
    </w:pPr>
    <w:rPr>
      <w:sz w:val="12"/>
    </w:rPr>
  </w:style>
  <w:style w:type="paragraph" w:styleId="Footer">
    <w:name w:val="footer"/>
    <w:basedOn w:val="Normal"/>
    <w:link w:val="FooterChar"/>
    <w:uiPriority w:val="99"/>
    <w:rsid w:val="00115621"/>
    <w:pPr>
      <w:spacing w:before="0" w:after="0"/>
    </w:pPr>
    <w:rPr>
      <w:sz w:val="12"/>
    </w:rPr>
  </w:style>
  <w:style w:type="paragraph" w:customStyle="1" w:styleId="BlockQuote">
    <w:name w:val="Block Quote"/>
    <w:basedOn w:val="Normal"/>
    <w:next w:val="Normal"/>
    <w:uiPriority w:val="6"/>
    <w:rsid w:val="00581CE6"/>
    <w:pPr>
      <w:keepNext/>
      <w:spacing w:before="240" w:after="240"/>
      <w:ind w:left="800" w:right="800"/>
    </w:pPr>
    <w:rPr>
      <w:b/>
    </w:rPr>
  </w:style>
  <w:style w:type="paragraph" w:styleId="BalloonText">
    <w:name w:val="Balloon Text"/>
    <w:basedOn w:val="Normal"/>
    <w:link w:val="BalloonTextChar"/>
    <w:uiPriority w:val="6"/>
    <w:rsid w:val="008E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6"/>
    <w:rsid w:val="00245F7A"/>
    <w:rPr>
      <w:rFonts w:ascii="Tahoma" w:hAnsi="Tahoma" w:cs="Tahoma"/>
      <w:sz w:val="16"/>
      <w:szCs w:val="16"/>
    </w:rPr>
  </w:style>
  <w:style w:type="paragraph" w:customStyle="1" w:styleId="CoverPageAuthor">
    <w:name w:val="Cover Page Author"/>
    <w:basedOn w:val="Normal"/>
    <w:next w:val="Normal"/>
    <w:link w:val="CoverPageAuthorChar"/>
    <w:uiPriority w:val="6"/>
    <w:rsid w:val="00D45474"/>
    <w:pPr>
      <w:spacing w:before="240" w:after="240"/>
    </w:pPr>
    <w:rPr>
      <w:b/>
      <w:sz w:val="26"/>
    </w:rPr>
  </w:style>
  <w:style w:type="character" w:customStyle="1" w:styleId="CoverPageAuthorChar">
    <w:name w:val="Cover Page Author Char"/>
    <w:basedOn w:val="DefaultParagraphFont"/>
    <w:link w:val="CoverPageAuthor"/>
    <w:uiPriority w:val="6"/>
    <w:rsid w:val="00245F7A"/>
    <w:rPr>
      <w:rFonts w:ascii="Arial" w:hAnsi="Arial" w:cs="Arial"/>
      <w:b/>
      <w:sz w:val="26"/>
      <w:szCs w:val="24"/>
    </w:rPr>
  </w:style>
  <w:style w:type="paragraph" w:styleId="TOAHeading">
    <w:name w:val="toa heading"/>
    <w:basedOn w:val="Heading1"/>
    <w:next w:val="Normal"/>
    <w:uiPriority w:val="6"/>
    <w:rsid w:val="00FF16C2"/>
    <w:rPr>
      <w:rFonts w:eastAsiaTheme="majorEastAsia" w:cstheme="majorBidi"/>
      <w:bCs w:val="0"/>
    </w:rPr>
  </w:style>
  <w:style w:type="paragraph" w:styleId="Index1">
    <w:name w:val="index 1"/>
    <w:basedOn w:val="Normal"/>
    <w:next w:val="Normal"/>
    <w:autoRedefine/>
    <w:uiPriority w:val="6"/>
    <w:rsid w:val="00FF16C2"/>
    <w:pPr>
      <w:spacing w:before="0" w:after="0" w:line="240" w:lineRule="auto"/>
      <w:ind w:left="240" w:hanging="240"/>
    </w:pPr>
  </w:style>
  <w:style w:type="paragraph" w:styleId="ListContinue">
    <w:name w:val="List Continue"/>
    <w:basedOn w:val="Normal"/>
    <w:uiPriority w:val="3"/>
    <w:qFormat/>
    <w:rsid w:val="00A7519C"/>
    <w:pPr>
      <w:ind w:left="357"/>
      <w:contextualSpacing/>
    </w:pPr>
  </w:style>
  <w:style w:type="paragraph" w:styleId="ListBullet2">
    <w:name w:val="List Bullet 2"/>
    <w:basedOn w:val="Normal"/>
    <w:uiPriority w:val="99"/>
    <w:qFormat/>
    <w:rsid w:val="000374B3"/>
    <w:pPr>
      <w:numPr>
        <w:numId w:val="1"/>
      </w:numPr>
      <w:tabs>
        <w:tab w:val="clear" w:pos="720"/>
        <w:tab w:val="left" w:pos="714"/>
      </w:tabs>
      <w:ind w:left="714" w:hanging="357"/>
      <w:contextualSpacing/>
    </w:pPr>
  </w:style>
  <w:style w:type="paragraph" w:styleId="ListNumber2">
    <w:name w:val="List Number 2"/>
    <w:basedOn w:val="Normal"/>
    <w:uiPriority w:val="3"/>
    <w:qFormat/>
    <w:rsid w:val="000374B3"/>
    <w:pPr>
      <w:tabs>
        <w:tab w:val="left" w:pos="714"/>
      </w:tabs>
      <w:ind w:left="714" w:hanging="357"/>
      <w:contextualSpacing/>
    </w:pPr>
  </w:style>
  <w:style w:type="paragraph" w:styleId="ListContinue2">
    <w:name w:val="List Continue 2"/>
    <w:basedOn w:val="Normal"/>
    <w:uiPriority w:val="3"/>
    <w:qFormat/>
    <w:rsid w:val="00C37241"/>
    <w:pPr>
      <w:ind w:left="714"/>
      <w:contextualSpacing/>
    </w:pPr>
  </w:style>
  <w:style w:type="paragraph" w:styleId="ListBullet3">
    <w:name w:val="List Bullet 3"/>
    <w:basedOn w:val="Normal"/>
    <w:uiPriority w:val="3"/>
    <w:qFormat/>
    <w:rsid w:val="00D92737"/>
    <w:pPr>
      <w:tabs>
        <w:tab w:val="num" w:pos="720"/>
        <w:tab w:val="left" w:pos="1072"/>
      </w:tabs>
      <w:ind w:left="1071" w:hanging="357"/>
      <w:contextualSpacing/>
    </w:pPr>
  </w:style>
  <w:style w:type="paragraph" w:styleId="ListNumber3">
    <w:name w:val="List Number 3"/>
    <w:basedOn w:val="Normal"/>
    <w:uiPriority w:val="3"/>
    <w:qFormat/>
    <w:rsid w:val="00D92737"/>
    <w:pPr>
      <w:tabs>
        <w:tab w:val="num" w:pos="720"/>
        <w:tab w:val="left" w:pos="1072"/>
      </w:tabs>
      <w:ind w:left="1071" w:hanging="357"/>
      <w:contextualSpacing/>
    </w:pPr>
  </w:style>
  <w:style w:type="paragraph" w:styleId="ListContinue3">
    <w:name w:val="List Continue 3"/>
    <w:basedOn w:val="Normal"/>
    <w:uiPriority w:val="3"/>
    <w:qFormat/>
    <w:rsid w:val="00D92737"/>
    <w:pPr>
      <w:ind w:left="1072"/>
      <w:contextualSpacing/>
    </w:pPr>
  </w:style>
  <w:style w:type="paragraph" w:styleId="ListBullet4">
    <w:name w:val="List Bullet 4"/>
    <w:basedOn w:val="Normal"/>
    <w:uiPriority w:val="3"/>
    <w:rsid w:val="00617F52"/>
    <w:pPr>
      <w:tabs>
        <w:tab w:val="num" w:pos="720"/>
        <w:tab w:val="left" w:pos="1429"/>
      </w:tabs>
      <w:ind w:left="1429" w:hanging="357"/>
      <w:contextualSpacing/>
    </w:pPr>
  </w:style>
  <w:style w:type="paragraph" w:styleId="ListNumber4">
    <w:name w:val="List Number 4"/>
    <w:basedOn w:val="Normal"/>
    <w:uiPriority w:val="3"/>
    <w:rsid w:val="00617F52"/>
    <w:pPr>
      <w:tabs>
        <w:tab w:val="num" w:pos="720"/>
        <w:tab w:val="left" w:pos="1429"/>
      </w:tabs>
      <w:ind w:left="1429" w:hanging="357"/>
      <w:contextualSpacing/>
    </w:pPr>
  </w:style>
  <w:style w:type="paragraph" w:styleId="ListContinue4">
    <w:name w:val="List Continue 4"/>
    <w:basedOn w:val="Normal"/>
    <w:uiPriority w:val="3"/>
    <w:rsid w:val="00617F52"/>
    <w:pPr>
      <w:ind w:left="1429"/>
      <w:contextualSpacing/>
    </w:pPr>
  </w:style>
  <w:style w:type="paragraph" w:styleId="ListBullet5">
    <w:name w:val="List Bullet 5"/>
    <w:basedOn w:val="Normal"/>
    <w:uiPriority w:val="3"/>
    <w:rsid w:val="003F398A"/>
    <w:pPr>
      <w:tabs>
        <w:tab w:val="num" w:pos="720"/>
        <w:tab w:val="left" w:pos="1786"/>
      </w:tabs>
      <w:ind w:left="1786" w:hanging="357"/>
      <w:contextualSpacing/>
    </w:pPr>
  </w:style>
  <w:style w:type="paragraph" w:styleId="ListNumber5">
    <w:name w:val="List Number 5"/>
    <w:basedOn w:val="Normal"/>
    <w:uiPriority w:val="3"/>
    <w:rsid w:val="003F398A"/>
    <w:pPr>
      <w:tabs>
        <w:tab w:val="num" w:pos="720"/>
        <w:tab w:val="num" w:pos="1786"/>
      </w:tabs>
      <w:ind w:left="1786" w:hanging="357"/>
      <w:contextualSpacing/>
    </w:pPr>
  </w:style>
  <w:style w:type="paragraph" w:styleId="ListContinue5">
    <w:name w:val="List Continue 5"/>
    <w:basedOn w:val="Normal"/>
    <w:uiPriority w:val="3"/>
    <w:rsid w:val="003F398A"/>
    <w:pPr>
      <w:ind w:left="1786"/>
      <w:contextualSpacing/>
    </w:pPr>
  </w:style>
  <w:style w:type="character" w:customStyle="1" w:styleId="TitleChar">
    <w:name w:val="Title Char"/>
    <w:basedOn w:val="DefaultParagraphFont"/>
    <w:link w:val="Title"/>
    <w:rsid w:val="00557427"/>
    <w:rPr>
      <w:rFonts w:ascii="Arial" w:eastAsiaTheme="majorEastAsia" w:hAnsi="Arial" w:cstheme="majorBidi"/>
      <w:b/>
      <w:sz w:val="36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FF16C2"/>
    <w:pPr>
      <w:keepLines/>
      <w:outlineLvl w:val="9"/>
    </w:pPr>
    <w:rPr>
      <w:rFonts w:eastAsiaTheme="majorEastAsia" w:cstheme="majorBidi"/>
      <w:szCs w:val="28"/>
    </w:rPr>
  </w:style>
  <w:style w:type="paragraph" w:styleId="IndexHeading">
    <w:name w:val="index heading"/>
    <w:basedOn w:val="Heading1"/>
    <w:next w:val="Index1"/>
    <w:uiPriority w:val="6"/>
    <w:rsid w:val="00FF16C2"/>
    <w:rPr>
      <w:rFonts w:eastAsiaTheme="majorEastAsia" w:cstheme="majorBidi"/>
      <w:bCs w:val="0"/>
    </w:rPr>
  </w:style>
  <w:style w:type="paragraph" w:styleId="ListParagraph">
    <w:name w:val="List Paragraph"/>
    <w:basedOn w:val="Normal"/>
    <w:uiPriority w:val="34"/>
    <w:qFormat/>
    <w:rsid w:val="00937FB8"/>
    <w:pPr>
      <w:ind w:left="720"/>
      <w:contextualSpacing/>
    </w:pPr>
  </w:style>
  <w:style w:type="table" w:styleId="TableGrid">
    <w:name w:val="Table Grid"/>
    <w:basedOn w:val="TableNormal"/>
    <w:rsid w:val="0026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09A6"/>
    <w:rPr>
      <w:color w:val="0000FF" w:themeColor="hyperlink"/>
      <w:u w:val="single"/>
    </w:rPr>
  </w:style>
  <w:style w:type="paragraph" w:customStyle="1" w:styleId="Normal1">
    <w:name w:val="Normal1"/>
    <w:uiPriority w:val="99"/>
    <w:rsid w:val="00684801"/>
    <w:pPr>
      <w:spacing w:line="276" w:lineRule="auto"/>
    </w:pPr>
    <w:rPr>
      <w:color w:val="000000"/>
      <w:sz w:val="22"/>
      <w:szCs w:val="22"/>
    </w:rPr>
  </w:style>
  <w:style w:type="paragraph" w:styleId="ListBullet">
    <w:name w:val="List Bullet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ListNumber">
    <w:name w:val="List Number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25C4F"/>
    <w:pPr>
      <w:spacing w:before="0" w:after="120" w:line="240" w:lineRule="auto"/>
    </w:pPr>
    <w:rPr>
      <w:rFonts w:ascii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25C4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29C5"/>
    <w:rPr>
      <w:rFonts w:ascii="Arial" w:hAnsi="Arial" w:cs="Arial"/>
      <w:sz w:val="1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629C5"/>
    <w:rPr>
      <w:rFonts w:ascii="Arial" w:hAnsi="Arial" w:cs="Arial"/>
      <w:sz w:val="12"/>
      <w:szCs w:val="24"/>
    </w:rPr>
  </w:style>
  <w:style w:type="character" w:styleId="CommentReference">
    <w:name w:val="annotation reference"/>
    <w:basedOn w:val="DefaultParagraphFont"/>
    <w:uiPriority w:val="6"/>
    <w:rsid w:val="008C7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rsid w:val="008C7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rsid w:val="008C7E2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6"/>
    <w:rsid w:val="008C7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6"/>
    <w:rsid w:val="008C7E26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6"/>
    <w:rsid w:val="008C7E26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1"/>
    <w:unhideWhenUsed/>
    <w:qFormat/>
    <w:rsid w:val="00ED747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1">
    <w:name w:val="Style1"/>
    <w:basedOn w:val="Normal"/>
    <w:rsid w:val="00D638D3"/>
    <w:pPr>
      <w:spacing w:before="0" w:after="0" w:line="240" w:lineRule="auto"/>
      <w:ind w:left="720"/>
      <w:jc w:val="center"/>
    </w:pPr>
    <w:rPr>
      <w:rFonts w:cs="Times New Roman"/>
      <w:b/>
      <w:smallCaps/>
      <w:color w:val="800000"/>
      <w:sz w:val="36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0" w:line="240" w:lineRule="auto"/>
    </w:pPr>
    <w:rPr>
      <w:b/>
    </w:rPr>
  </w:style>
  <w:style w:type="character" w:customStyle="1" w:styleId="SubtitleChar">
    <w:name w:val="Subtitle Char"/>
    <w:basedOn w:val="DefaultParagraphFont"/>
    <w:link w:val="Subtitle"/>
    <w:rsid w:val="00B105EA"/>
    <w:rPr>
      <w:rFonts w:ascii="Arial" w:hAnsi="Arial"/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97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1M2CZ7qlfI00sv22OAJF9Z2b9w==">AMUW2mU34nBiA56wZaNzxwRcL6qykN84vPHhBbzn0Vp01wV/AcsoA8jT735OHfdJBLSjGc5Q/4esb6a2spVC1WU6ISBgeEXw3ELujcqDVcHMCrHYU2b4NW+4sX/ldfPIPrA+DJIM5Vzr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Hyma Vulpala;Product Team</dc:creator>
  <cp:lastModifiedBy>Tracy Stockman</cp:lastModifiedBy>
  <cp:revision>4</cp:revision>
  <dcterms:created xsi:type="dcterms:W3CDTF">2020-08-21T04:19:00Z</dcterms:created>
  <dcterms:modified xsi:type="dcterms:W3CDTF">2021-03-10T23:51:00Z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8b82fdd3-5460-4a60-8a1f-34f1b3aa287e</vt:lpwstr>
  </property>
  <property fmtid="{D5CDD505-2E9C-101B-9397-08002B2CF9AE}" pid="3" name="DSDBI ClassificationCLASSIFICATION">
    <vt:lpwstr>UNCLASSIFIED</vt:lpwstr>
  </property>
  <property fmtid="{D5CDD505-2E9C-101B-9397-08002B2CF9AE}" pid="4" name="DSDBI ClassificationDLM FOR SEC-MARKINGS">
    <vt:lpwstr>NONE</vt:lpwstr>
  </property>
  <property fmtid="{D5CDD505-2E9C-101B-9397-08002B2CF9AE}" pid="5" name="Classification">
    <vt:lpwstr>UNCLASSIFIED
NONE
Hyma Vulpala</vt:lpwstr>
  </property>
</Properties>
</file>